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r>
    </w:p>
    <w:p w:rsidR="00000000" w:rsidDel="00000000" w:rsidP="00000000" w:rsidRDefault="00000000" w:rsidRPr="00000000" w14:paraId="00000002">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Information </w:t>
      </w:r>
    </w:p>
    <w:p w:rsidR="00000000" w:rsidDel="00000000" w:rsidP="00000000" w:rsidRDefault="00000000" w:rsidRPr="00000000" w14:paraId="0000000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 _______________________________ </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____________________________ Phone Number: _______________________</w:t>
      </w:r>
    </w:p>
    <w:p w:rsidR="00000000" w:rsidDel="00000000" w:rsidP="00000000" w:rsidRDefault="00000000" w:rsidRPr="00000000" w14:paraId="0000000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in School: ____________________________ Years in FFA: ________________________</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_________________________________ </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Highest Degrees Earned: ____________________ </w:t>
      </w:r>
    </w:p>
    <w:p w:rsidR="00000000" w:rsidDel="00000000" w:rsidP="00000000" w:rsidRDefault="00000000" w:rsidRPr="00000000" w14:paraId="0000000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chapter have one or more candidates running for state officer? _________________</w:t>
      </w:r>
    </w:p>
    <w:p w:rsidR="00000000" w:rsidDel="00000000" w:rsidP="00000000" w:rsidRDefault="00000000" w:rsidRPr="00000000" w14:paraId="0000000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Name(s): ______________________________________________________________</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convention commitments and possible conflicts below. Serving on the nominating committee is a full-time commitment during convention. You may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serve on the nominating committee and delegates in the same year</w:t>
      </w:r>
      <w:r w:rsidDel="00000000" w:rsidR="00000000" w:rsidRPr="00000000">
        <w:rPr>
          <w:rFonts w:ascii="Times New Roman" w:cs="Times New Roman" w:eastAsia="Times New Roman" w:hAnsi="Times New Roman"/>
          <w:sz w:val="24"/>
          <w:szCs w:val="24"/>
          <w:rtl w:val="0"/>
        </w:rPr>
        <w:t xml:space="preserve"> due to time conflicts.</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 Agreement</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I/ We recommend this applicant to serve on the state officer nominating committee as a student representative. I/We believe that this student will be an asset in choosing the leaders of Alaska FFA for the upcoming year. I believe that they will contribute seriously and honestly and abide by the below stated rules. I recommend them for the Nominating Committee </w:t>
      </w:r>
      <w:r w:rsidDel="00000000" w:rsidR="00000000" w:rsidRPr="00000000">
        <w:rPr>
          <w:rFonts w:ascii="Times New Roman" w:cs="Times New Roman" w:eastAsia="Times New Roman" w:hAnsi="Times New Roman"/>
          <w:sz w:val="24"/>
          <w:szCs w:val="24"/>
          <w:rtl w:val="0"/>
        </w:rPr>
        <w:t xml:space="preserve">for the State FFA Officer Selection Process</w:t>
      </w:r>
      <w:r w:rsidDel="00000000" w:rsidR="00000000" w:rsidRPr="00000000">
        <w:rPr>
          <w:rFonts w:ascii="Times New Roman" w:cs="Times New Roman" w:eastAsia="Times New Roman" w:hAnsi="Times New Roman"/>
          <w:sz w:val="24"/>
          <w:szCs w:val="24"/>
          <w:rtl w:val="0"/>
        </w:rPr>
        <w:t xml:space="preserve">. Furthermore, I agree that I will not ask for any information from any Nominating Committee member </w:t>
      </w:r>
      <w:r w:rsidDel="00000000" w:rsidR="00000000" w:rsidRPr="00000000">
        <w:rPr>
          <w:rFonts w:ascii="Times New Roman" w:cs="Times New Roman" w:eastAsia="Times New Roman" w:hAnsi="Times New Roman"/>
          <w:sz w:val="24"/>
          <w:szCs w:val="24"/>
          <w:rtl w:val="0"/>
        </w:rPr>
        <w:t xml:space="preserve">that is</w:t>
      </w:r>
      <w:r w:rsidDel="00000000" w:rsidR="00000000" w:rsidRPr="00000000">
        <w:rPr>
          <w:rFonts w:ascii="Times New Roman" w:cs="Times New Roman" w:eastAsia="Times New Roman" w:hAnsi="Times New Roman"/>
          <w:sz w:val="24"/>
          <w:szCs w:val="24"/>
          <w:rtl w:val="0"/>
        </w:rPr>
        <w:t xml:space="preserve"> prohibited by the rules listed above.</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Advisor’s Signature: _________________________________________ Date: ______________</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the space provided below, answer the following questions in 200 words or less: </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qualities do you possess that will be an asset on the State Officer Nominating Committee?</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your opinion, w</w:t>
      </w:r>
      <w:r w:rsidDel="00000000" w:rsidR="00000000" w:rsidRPr="00000000">
        <w:rPr>
          <w:rFonts w:ascii="Times New Roman" w:cs="Times New Roman" w:eastAsia="Times New Roman" w:hAnsi="Times New Roman"/>
          <w:sz w:val="24"/>
          <w:szCs w:val="24"/>
          <w:rtl w:val="0"/>
        </w:rPr>
        <w:t xml:space="preserve">hat are three qualities should an Alaska FFA State Officer possess?</w:t>
      </w:r>
      <w:r w:rsidDel="00000000" w:rsidR="00000000" w:rsidRPr="00000000">
        <w:rPr>
          <w:rtl w:val="0"/>
        </w:rPr>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more important; someone who has leadership ability, or someone who is willing to learn leadership abilities? </w:t>
      </w: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 interview question or </w:t>
      </w:r>
      <w:r w:rsidDel="00000000" w:rsidR="00000000" w:rsidRPr="00000000">
        <w:rPr>
          <w:rFonts w:ascii="Times New Roman" w:cs="Times New Roman" w:eastAsia="Times New Roman" w:hAnsi="Times New Roman"/>
          <w:sz w:val="24"/>
          <w:szCs w:val="24"/>
          <w:rtl w:val="0"/>
        </w:rPr>
        <w:t xml:space="preserve">describe any evaluation activities</w:t>
      </w:r>
      <w:r w:rsidDel="00000000" w:rsidR="00000000" w:rsidRPr="00000000">
        <w:rPr>
          <w:rFonts w:ascii="Times New Roman" w:cs="Times New Roman" w:eastAsia="Times New Roman" w:hAnsi="Times New Roman"/>
          <w:sz w:val="24"/>
          <w:szCs w:val="24"/>
          <w:rtl w:val="0"/>
        </w:rPr>
        <w:t xml:space="preserve"> you would like the committee to use in evaluating candidates this year (in 30 words or less). </w:t>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0000" w:space="0" w:sz="12" w:val="single"/>
              <w:left w:color="ff0000" w:space="0" w:sz="12" w:val="single"/>
              <w:bottom w:color="ff0000" w:space="0" w:sz="12" w:val="single"/>
              <w:right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Submission Requirements</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is due by </w:t>
            </w:r>
            <w:r w:rsidDel="00000000" w:rsidR="00000000" w:rsidRPr="00000000">
              <w:rPr>
                <w:rFonts w:ascii="Times New Roman" w:cs="Times New Roman" w:eastAsia="Times New Roman" w:hAnsi="Times New Roman"/>
                <w:sz w:val="24"/>
                <w:szCs w:val="24"/>
                <w:highlight w:val="yellow"/>
                <w:rtl w:val="0"/>
              </w:rPr>
              <w:t xml:space="preserve">5pm on March 7th</w:t>
            </w:r>
            <w:r w:rsidDel="00000000" w:rsidR="00000000" w:rsidRPr="00000000">
              <w:rPr>
                <w:rFonts w:ascii="Times New Roman" w:cs="Times New Roman" w:eastAsia="Times New Roman" w:hAnsi="Times New Roman"/>
                <w:sz w:val="24"/>
                <w:szCs w:val="24"/>
                <w:rtl w:val="0"/>
              </w:rPr>
              <w:t xml:space="preserve"> via email to nomcom@alaskaffa.org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name MUST be: NomCom- Last Name, First Name</w:t>
            </w:r>
          </w:p>
          <w:p w:rsidR="00000000" w:rsidDel="00000000" w:rsidP="00000000" w:rsidRDefault="00000000" w:rsidRPr="00000000" w14:paraId="00000040">
            <w:pPr>
              <w:widowControl w:val="0"/>
              <w:spacing w:line="240" w:lineRule="auto"/>
              <w:rPr>
                <w:rFonts w:ascii="Times New Roman" w:cs="Times New Roman" w:eastAsia="Times New Roman" w:hAnsi="Times New Roman"/>
                <w:b w:val="1"/>
                <w:i w:val="1"/>
                <w:color w:val="cc0000"/>
                <w:sz w:val="24"/>
                <w:szCs w:val="24"/>
              </w:rPr>
            </w:pPr>
            <w:r w:rsidDel="00000000" w:rsidR="00000000" w:rsidRPr="00000000">
              <w:rPr>
                <w:rFonts w:ascii="Times New Roman" w:cs="Times New Roman" w:eastAsia="Times New Roman" w:hAnsi="Times New Roman"/>
                <w:b w:val="1"/>
                <w:i w:val="1"/>
                <w:color w:val="cc0000"/>
                <w:sz w:val="24"/>
                <w:szCs w:val="24"/>
                <w:rtl w:val="0"/>
              </w:rPr>
              <w:t xml:space="preserve">Submissions that are mailed in or in hard-copy format will not be accepted.</w:t>
            </w:r>
          </w:p>
        </w:tc>
      </w:tr>
    </w:tbl>
    <w:p w:rsidR="00000000" w:rsidDel="00000000" w:rsidP="00000000" w:rsidRDefault="00000000" w:rsidRPr="00000000" w14:paraId="00000041">
      <w:pPr>
        <w:ind w:left="720" w:firstLine="0"/>
        <w:jc w:val="cente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ind w:left="720" w:firstLine="0"/>
        <w:jc w:val="center"/>
        <w:rPr>
          <w:b w:val="1"/>
        </w:rPr>
      </w:pPr>
      <w:r w:rsidDel="00000000" w:rsidR="00000000" w:rsidRPr="00000000">
        <w:rPr>
          <w:b w:val="1"/>
          <w:rtl w:val="0"/>
        </w:rPr>
        <w:t xml:space="preserve">APPLICANT COMMITMENT</w:t>
      </w:r>
    </w:p>
    <w:p w:rsidR="00000000" w:rsidDel="00000000" w:rsidP="00000000" w:rsidRDefault="00000000" w:rsidRPr="00000000" w14:paraId="00000044">
      <w:pPr>
        <w:rPr/>
      </w:pPr>
      <w:r w:rsidDel="00000000" w:rsidR="00000000" w:rsidRPr="00000000">
        <w:rPr>
          <w:rtl w:val="0"/>
        </w:rPr>
        <w:t xml:space="preserve">Carefully read and understand the following commitments before signing. You will be expected to uphold all of the specified commitments if asked to serve on the State Officer Nominating Committee. Failure to follow these may result in removal from the committee.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rtl w:val="0"/>
        </w:rPr>
        <w:t xml:space="preserve">1. I will be present, in full Official Dress and on time to all Nominating Committee functions.</w:t>
      </w:r>
    </w:p>
    <w:p w:rsidR="00000000" w:rsidDel="00000000" w:rsidP="00000000" w:rsidRDefault="00000000" w:rsidRPr="00000000" w14:paraId="00000047">
      <w:pPr>
        <w:spacing w:line="480" w:lineRule="auto"/>
        <w:rPr/>
      </w:pPr>
      <w:r w:rsidDel="00000000" w:rsidR="00000000" w:rsidRPr="00000000">
        <w:rPr>
          <w:rtl w:val="0"/>
        </w:rPr>
        <w:t xml:space="preserve">2. I will be fair and unbiased towards all candidates, especially any I have a personal acquaintance with. </w:t>
      </w:r>
    </w:p>
    <w:p w:rsidR="00000000" w:rsidDel="00000000" w:rsidP="00000000" w:rsidRDefault="00000000" w:rsidRPr="00000000" w14:paraId="00000048">
      <w:pPr>
        <w:spacing w:line="480" w:lineRule="auto"/>
        <w:rPr/>
      </w:pPr>
      <w:r w:rsidDel="00000000" w:rsidR="00000000" w:rsidRPr="00000000">
        <w:rPr>
          <w:rtl w:val="0"/>
        </w:rPr>
        <w:t xml:space="preserve">3. I will serve as a member of the Nominating Committee TEAM and cooperate in all committee activities. </w:t>
      </w:r>
    </w:p>
    <w:p w:rsidR="00000000" w:rsidDel="00000000" w:rsidP="00000000" w:rsidRDefault="00000000" w:rsidRPr="00000000" w14:paraId="00000049">
      <w:pPr>
        <w:spacing w:line="480" w:lineRule="auto"/>
        <w:rPr/>
      </w:pPr>
      <w:r w:rsidDel="00000000" w:rsidR="00000000" w:rsidRPr="00000000">
        <w:rPr>
          <w:rtl w:val="0"/>
        </w:rPr>
        <w:t xml:space="preserve">4. I will not discuss or</w:t>
      </w:r>
      <w:r w:rsidDel="00000000" w:rsidR="00000000" w:rsidRPr="00000000">
        <w:rPr>
          <w:rtl w:val="0"/>
        </w:rPr>
        <w:t xml:space="preserve"> reveal any of the committee’s decisions or discussions at any time</w:t>
      </w:r>
      <w:r w:rsidDel="00000000" w:rsidR="00000000" w:rsidRPr="00000000">
        <w:rPr>
          <w:rtl w:val="0"/>
        </w:rPr>
        <w:t xml:space="preserve">, to anyone, other than those serving with me on the Nominating Committee </w:t>
      </w:r>
      <w:r w:rsidDel="00000000" w:rsidR="00000000" w:rsidRPr="00000000">
        <w:rPr>
          <w:rtl w:val="0"/>
        </w:rPr>
        <w:t xml:space="preserve">or approved State FFA Staff </w:t>
      </w:r>
      <w:r w:rsidDel="00000000" w:rsidR="00000000" w:rsidRPr="00000000">
        <w:rPr>
          <w:rtl w:val="0"/>
        </w:rPr>
        <w:t xml:space="preserve">before the official announcement. </w:t>
      </w:r>
    </w:p>
    <w:p w:rsidR="00000000" w:rsidDel="00000000" w:rsidP="00000000" w:rsidRDefault="00000000" w:rsidRPr="00000000" w14:paraId="0000004A">
      <w:pPr>
        <w:spacing w:line="480" w:lineRule="auto"/>
        <w:rPr/>
      </w:pPr>
      <w:r w:rsidDel="00000000" w:rsidR="00000000" w:rsidRPr="00000000">
        <w:rPr>
          <w:rtl w:val="0"/>
        </w:rPr>
        <w:t xml:space="preserve">5. I will not share any information about individual Officer Candidates, the Officer Candidates as a group or decisions/conversations of the Nomination Committee BEFORE, DURING</w:t>
      </w:r>
      <w:r w:rsidDel="00000000" w:rsidR="00000000" w:rsidRPr="00000000">
        <w:rPr>
          <w:rtl w:val="0"/>
        </w:rPr>
        <w:t xml:space="preserve"> or AFTER </w:t>
      </w:r>
      <w:r w:rsidDel="00000000" w:rsidR="00000000" w:rsidRPr="00000000">
        <w:rPr>
          <w:rtl w:val="0"/>
        </w:rPr>
        <w:t xml:space="preserve">the convention with anyone including members, advisors, and Officer Candidates. </w:t>
      </w:r>
    </w:p>
    <w:p w:rsidR="00000000" w:rsidDel="00000000" w:rsidP="00000000" w:rsidRDefault="00000000" w:rsidRPr="00000000" w14:paraId="0000004B">
      <w:pPr>
        <w:spacing w:line="480" w:lineRule="auto"/>
        <w:rPr/>
      </w:pPr>
      <w:r w:rsidDel="00000000" w:rsidR="00000000" w:rsidRPr="00000000">
        <w:rPr>
          <w:rtl w:val="0"/>
        </w:rPr>
        <w:t xml:space="preserve">6. I will not make</w:t>
      </w:r>
      <w:r w:rsidDel="00000000" w:rsidR="00000000" w:rsidRPr="00000000">
        <w:rPr>
          <w:rtl w:val="0"/>
        </w:rPr>
        <w:t xml:space="preserve"> negative comments </w:t>
      </w:r>
      <w:r w:rsidDel="00000000" w:rsidR="00000000" w:rsidRPr="00000000">
        <w:rPr>
          <w:rtl w:val="0"/>
        </w:rPr>
        <w:t xml:space="preserve">that do not directly pertain to the evaluation process about any Officer Candidate, to those not immediately involved in the selection of candidates, before, during or after the selection. </w:t>
      </w:r>
    </w:p>
    <w:p w:rsidR="00000000" w:rsidDel="00000000" w:rsidP="00000000" w:rsidRDefault="00000000" w:rsidRPr="00000000" w14:paraId="0000004C">
      <w:pPr>
        <w:spacing w:line="480" w:lineRule="auto"/>
        <w:rPr/>
      </w:pPr>
      <w:r w:rsidDel="00000000" w:rsidR="00000000" w:rsidRPr="00000000">
        <w:rPr>
          <w:rtl w:val="0"/>
        </w:rPr>
        <w:t xml:space="preserve">7. I will be present on Day 1 of Convention for Nominating Committee Training, as well as at any pre-convention virtual training.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t xml:space="preserve">8. I will always remember that my words and decisions during and after the selection will have an impact on the lives of real people and the Alaska FFA Association as a whole.</w:t>
      </w:r>
      <w:r w:rsidDel="00000000" w:rsidR="00000000" w:rsidRPr="00000000">
        <w:rPr>
          <w:rtl w:val="0"/>
        </w:rPr>
      </w:r>
    </w:p>
    <w:p w:rsidR="00000000" w:rsidDel="00000000" w:rsidP="00000000" w:rsidRDefault="00000000" w:rsidRPr="00000000" w14:paraId="0000004E">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Signature: ________________________________________ Date: _____________</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72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ind w:right="-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Nominating Committee </w:t>
      <w:tab/>
      <w:tab/>
      <w:tab/>
      <w:t xml:space="preserve">Alaska FFA Association </w:t>
      <w:tab/>
      <w:tab/>
      <w:tab/>
      <w:tab/>
      <w:t xml:space="preserve">  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drawing>
        <wp:inline distB="0" distT="0" distL="0" distR="0">
          <wp:extent cx="871855" cy="95694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855" cy="956945"/>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State Officer Nominating Committee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B01587"/>
  </w:style>
  <w:style w:type="paragraph" w:styleId="Heading1">
    <w:name w:val="heading 1"/>
    <w:basedOn w:val="Normal"/>
    <w:next w:val="Normal"/>
    <w:rsid w:val="00B01587"/>
    <w:pPr>
      <w:keepNext w:val="1"/>
      <w:keepLines w:val="1"/>
      <w:spacing w:after="120" w:before="400"/>
      <w:outlineLvl w:val="0"/>
    </w:pPr>
    <w:rPr>
      <w:sz w:val="40"/>
      <w:szCs w:val="40"/>
    </w:rPr>
  </w:style>
  <w:style w:type="paragraph" w:styleId="Heading2">
    <w:name w:val="heading 2"/>
    <w:basedOn w:val="Normal"/>
    <w:next w:val="Normal"/>
    <w:rsid w:val="00B01587"/>
    <w:pPr>
      <w:keepNext w:val="1"/>
      <w:keepLines w:val="1"/>
      <w:spacing w:after="120" w:before="360"/>
      <w:outlineLvl w:val="1"/>
    </w:pPr>
    <w:rPr>
      <w:sz w:val="32"/>
      <w:szCs w:val="32"/>
    </w:rPr>
  </w:style>
  <w:style w:type="paragraph" w:styleId="Heading3">
    <w:name w:val="heading 3"/>
    <w:basedOn w:val="Normal"/>
    <w:next w:val="Normal"/>
    <w:rsid w:val="00B01587"/>
    <w:pPr>
      <w:keepNext w:val="1"/>
      <w:keepLines w:val="1"/>
      <w:spacing w:after="80" w:before="320"/>
      <w:outlineLvl w:val="2"/>
    </w:pPr>
    <w:rPr>
      <w:color w:val="434343"/>
      <w:sz w:val="28"/>
      <w:szCs w:val="28"/>
    </w:rPr>
  </w:style>
  <w:style w:type="paragraph" w:styleId="Heading4">
    <w:name w:val="heading 4"/>
    <w:basedOn w:val="Normal"/>
    <w:next w:val="Normal"/>
    <w:rsid w:val="00B01587"/>
    <w:pPr>
      <w:keepNext w:val="1"/>
      <w:keepLines w:val="1"/>
      <w:spacing w:after="80" w:before="280"/>
      <w:outlineLvl w:val="3"/>
    </w:pPr>
    <w:rPr>
      <w:color w:val="666666"/>
      <w:sz w:val="24"/>
      <w:szCs w:val="24"/>
    </w:rPr>
  </w:style>
  <w:style w:type="paragraph" w:styleId="Heading5">
    <w:name w:val="heading 5"/>
    <w:basedOn w:val="Normal"/>
    <w:next w:val="Normal"/>
    <w:rsid w:val="00B01587"/>
    <w:pPr>
      <w:keepNext w:val="1"/>
      <w:keepLines w:val="1"/>
      <w:spacing w:after="80" w:before="240"/>
      <w:outlineLvl w:val="4"/>
    </w:pPr>
    <w:rPr>
      <w:color w:val="666666"/>
    </w:rPr>
  </w:style>
  <w:style w:type="paragraph" w:styleId="Heading6">
    <w:name w:val="heading 6"/>
    <w:basedOn w:val="Normal"/>
    <w:next w:val="Normal"/>
    <w:rsid w:val="00B01587"/>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B01587"/>
    <w:pPr>
      <w:keepNext w:val="1"/>
      <w:keepLines w:val="1"/>
      <w:spacing w:after="60"/>
    </w:pPr>
    <w:rPr>
      <w:sz w:val="52"/>
      <w:szCs w:val="52"/>
    </w:rPr>
  </w:style>
  <w:style w:type="paragraph" w:styleId="Subtitle">
    <w:name w:val="Subtitle"/>
    <w:basedOn w:val="Normal"/>
    <w:next w:val="Normal"/>
    <w:rsid w:val="00B01587"/>
    <w:pPr>
      <w:keepNext w:val="1"/>
      <w:keepLines w:val="1"/>
      <w:spacing w:after="320"/>
    </w:pPr>
    <w:rPr>
      <w:color w:val="666666"/>
      <w:sz w:val="30"/>
      <w:szCs w:val="30"/>
    </w:rPr>
  </w:style>
  <w:style w:type="table" w:styleId="a" w:customStyle="1">
    <w:basedOn w:val="TableNormal"/>
    <w:rsid w:val="00B01587"/>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74063"/>
    <w:pPr>
      <w:tabs>
        <w:tab w:val="center" w:pos="4680"/>
        <w:tab w:val="right" w:pos="9360"/>
      </w:tabs>
      <w:spacing w:line="240" w:lineRule="auto"/>
    </w:pPr>
  </w:style>
  <w:style w:type="character" w:styleId="HeaderChar" w:customStyle="1">
    <w:name w:val="Header Char"/>
    <w:basedOn w:val="DefaultParagraphFont"/>
    <w:link w:val="Header"/>
    <w:uiPriority w:val="99"/>
    <w:rsid w:val="00B74063"/>
  </w:style>
  <w:style w:type="paragraph" w:styleId="Footer">
    <w:name w:val="footer"/>
    <w:basedOn w:val="Normal"/>
    <w:link w:val="FooterChar"/>
    <w:uiPriority w:val="99"/>
    <w:unhideWhenUsed w:val="1"/>
    <w:rsid w:val="00B74063"/>
    <w:pPr>
      <w:tabs>
        <w:tab w:val="center" w:pos="4680"/>
        <w:tab w:val="right" w:pos="9360"/>
      </w:tabs>
      <w:spacing w:line="240" w:lineRule="auto"/>
    </w:pPr>
  </w:style>
  <w:style w:type="character" w:styleId="FooterChar" w:customStyle="1">
    <w:name w:val="Footer Char"/>
    <w:basedOn w:val="DefaultParagraphFont"/>
    <w:link w:val="Footer"/>
    <w:uiPriority w:val="99"/>
    <w:rsid w:val="00B74063"/>
  </w:style>
  <w:style w:type="paragraph" w:styleId="BalloonText">
    <w:name w:val="Balloon Text"/>
    <w:basedOn w:val="Normal"/>
    <w:link w:val="BalloonTextChar"/>
    <w:uiPriority w:val="99"/>
    <w:semiHidden w:val="1"/>
    <w:unhideWhenUsed w:val="1"/>
    <w:rsid w:val="00185CE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5CE6"/>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cb4UiHyiuAX7xpFmfpet2/9Lg==">CgMxLjA4AHIhMXF1NTFZU3h6ZGxDTGlKeXkyLWlEckdObjN4NWljN0Za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2019-02-06T20:59:00Z</dcterms:created>
  <dc:creator>Hannah L Christian</dc:creator>
</cp:coreProperties>
</file>